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07DE" w14:textId="77777777" w:rsidR="0009351E" w:rsidRPr="009104AF" w:rsidRDefault="00B245B2" w:rsidP="0009351E">
      <w:pPr>
        <w:pStyle w:val="NormalnyWeb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9104AF">
        <w:rPr>
          <w:b/>
          <w:bCs/>
          <w:color w:val="000000" w:themeColor="text1"/>
        </w:rPr>
        <w:t xml:space="preserve">Laudacja na temat książki </w:t>
      </w:r>
      <w:r w:rsidRPr="009104AF">
        <w:rPr>
          <w:b/>
          <w:bCs/>
          <w:color w:val="000000" w:themeColor="text1"/>
        </w:rPr>
        <w:t>Konstant</w:t>
      </w:r>
      <w:r w:rsidRPr="009104AF">
        <w:rPr>
          <w:b/>
          <w:bCs/>
          <w:color w:val="000000" w:themeColor="text1"/>
        </w:rPr>
        <w:t>ego</w:t>
      </w:r>
      <w:r w:rsidRPr="009104AF">
        <w:rPr>
          <w:b/>
          <w:bCs/>
          <w:color w:val="000000" w:themeColor="text1"/>
        </w:rPr>
        <w:t xml:space="preserve"> Gebert</w:t>
      </w:r>
      <w:r w:rsidRPr="009104AF">
        <w:rPr>
          <w:b/>
          <w:bCs/>
          <w:color w:val="000000" w:themeColor="text1"/>
        </w:rPr>
        <w:t xml:space="preserve">a </w:t>
      </w:r>
    </w:p>
    <w:p w14:paraId="0DC11259" w14:textId="77777777" w:rsidR="0009351E" w:rsidRPr="009104AF" w:rsidRDefault="00B245B2" w:rsidP="0009351E">
      <w:pPr>
        <w:pStyle w:val="NormalnyWeb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9104AF">
        <w:rPr>
          <w:b/>
          <w:bCs/>
          <w:color w:val="000000" w:themeColor="text1"/>
        </w:rPr>
        <w:t>pt.</w:t>
      </w:r>
      <w:r w:rsidRPr="009104AF">
        <w:rPr>
          <w:b/>
          <w:bCs/>
          <w:color w:val="000000" w:themeColor="text1"/>
        </w:rPr>
        <w:t xml:space="preserve"> „Ostateczne rozwiązania. Ludobójcy i ich dzieło”</w:t>
      </w:r>
    </w:p>
    <w:p w14:paraId="145FAED1" w14:textId="77777777" w:rsidR="0009351E" w:rsidRPr="009104AF" w:rsidRDefault="00B245B2" w:rsidP="0009351E">
      <w:pPr>
        <w:pStyle w:val="NormalnyWeb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9104AF">
        <w:rPr>
          <w:b/>
          <w:bCs/>
          <w:color w:val="000000" w:themeColor="text1"/>
        </w:rPr>
        <w:t xml:space="preserve">(Warszawa: </w:t>
      </w:r>
      <w:r w:rsidRPr="009104AF">
        <w:rPr>
          <w:b/>
          <w:bCs/>
          <w:color w:val="000000" w:themeColor="text1"/>
        </w:rPr>
        <w:t>Wydawnictwo Agora</w:t>
      </w:r>
      <w:r w:rsidRPr="009104AF">
        <w:rPr>
          <w:b/>
          <w:bCs/>
          <w:color w:val="000000" w:themeColor="text1"/>
        </w:rPr>
        <w:t xml:space="preserve">) </w:t>
      </w:r>
    </w:p>
    <w:p w14:paraId="2B659510" w14:textId="74A1EE7D" w:rsidR="00B245B2" w:rsidRPr="009104AF" w:rsidRDefault="00B245B2" w:rsidP="0009351E">
      <w:pPr>
        <w:pStyle w:val="NormalnyWeb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9104AF">
        <w:rPr>
          <w:b/>
          <w:bCs/>
          <w:color w:val="000000" w:themeColor="text1"/>
        </w:rPr>
        <w:t>nagrodzonej Nagrod</w:t>
      </w:r>
      <w:r w:rsidR="00E0578B" w:rsidRPr="009104AF">
        <w:rPr>
          <w:b/>
          <w:bCs/>
          <w:color w:val="000000" w:themeColor="text1"/>
        </w:rPr>
        <w:t>ą</w:t>
      </w:r>
      <w:r w:rsidRPr="009104AF">
        <w:rPr>
          <w:b/>
          <w:bCs/>
          <w:color w:val="000000" w:themeColor="text1"/>
        </w:rPr>
        <w:t xml:space="preserve"> im Jana Długosza 2023</w:t>
      </w:r>
    </w:p>
    <w:p w14:paraId="228540B5" w14:textId="77777777" w:rsidR="0009351E" w:rsidRPr="009104AF" w:rsidRDefault="0009351E" w:rsidP="0009351E">
      <w:pPr>
        <w:pStyle w:val="NormalnyWeb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14:paraId="21B23713" w14:textId="77777777" w:rsidR="0009351E" w:rsidRPr="009104AF" w:rsidRDefault="0009351E" w:rsidP="0009351E">
      <w:pPr>
        <w:pStyle w:val="NormalnyWeb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14:paraId="7A4F6D1A" w14:textId="77777777" w:rsidR="0009351E" w:rsidRPr="009104AF" w:rsidRDefault="0009351E" w:rsidP="00AC5D40">
      <w:pPr>
        <w:pStyle w:val="NormalnyWeb"/>
        <w:spacing w:before="0" w:beforeAutospacing="0" w:after="300" w:afterAutospacing="0"/>
        <w:jc w:val="both"/>
        <w:rPr>
          <w:color w:val="000000" w:themeColor="text1"/>
        </w:rPr>
      </w:pPr>
      <w:r w:rsidRPr="009104AF">
        <w:rPr>
          <w:color w:val="000000" w:themeColor="text1"/>
        </w:rPr>
        <w:t xml:space="preserve">W tym roku Jury </w:t>
      </w:r>
      <w:r w:rsidR="00B245B2" w:rsidRPr="009104AF">
        <w:rPr>
          <w:color w:val="000000" w:themeColor="text1"/>
        </w:rPr>
        <w:t>Konkurs</w:t>
      </w:r>
      <w:r w:rsidRPr="009104AF">
        <w:rPr>
          <w:color w:val="000000" w:themeColor="text1"/>
        </w:rPr>
        <w:t>u</w:t>
      </w:r>
      <w:r w:rsidR="00B245B2" w:rsidRPr="009104AF">
        <w:rPr>
          <w:color w:val="000000" w:themeColor="text1"/>
        </w:rPr>
        <w:t xml:space="preserve"> o Nagrodę im. Jana Długosza </w:t>
      </w:r>
      <w:r w:rsidRPr="009104AF">
        <w:rPr>
          <w:color w:val="000000" w:themeColor="text1"/>
        </w:rPr>
        <w:t>postanowiło nagrodzić książkę Konstantego Geberta „</w:t>
      </w:r>
      <w:r w:rsidRPr="009104AF">
        <w:rPr>
          <w:color w:val="000000" w:themeColor="text1"/>
        </w:rPr>
        <w:t>Ostateczne rozwiązania. Ludobójcy i ich dzieło</w:t>
      </w:r>
      <w:r w:rsidRPr="009104AF">
        <w:rPr>
          <w:color w:val="000000" w:themeColor="text1"/>
        </w:rPr>
        <w:t xml:space="preserve">.” Książkę wydaną przez Wydawnictwo Agora. </w:t>
      </w:r>
    </w:p>
    <w:p w14:paraId="104A6AA5" w14:textId="43C8B1BD" w:rsidR="0009351E" w:rsidRPr="009104AF" w:rsidRDefault="00DE7B19" w:rsidP="00AC5D40">
      <w:pPr>
        <w:pStyle w:val="NormalnyWeb"/>
        <w:spacing w:before="0" w:beforeAutospacing="0" w:after="300" w:afterAutospacing="0"/>
        <w:jc w:val="both"/>
        <w:rPr>
          <w:color w:val="000000" w:themeColor="text1"/>
        </w:rPr>
      </w:pPr>
      <w:r>
        <w:rPr>
          <w:color w:val="000000" w:themeColor="text1"/>
        </w:rPr>
        <w:t>K</w:t>
      </w:r>
      <w:r w:rsidR="0009351E" w:rsidRPr="009104AF">
        <w:rPr>
          <w:color w:val="000000" w:themeColor="text1"/>
        </w:rPr>
        <w:t xml:space="preserve">siążka </w:t>
      </w:r>
      <w:r>
        <w:rPr>
          <w:color w:val="000000" w:themeColor="text1"/>
        </w:rPr>
        <w:t xml:space="preserve">Konstantego Geberta </w:t>
      </w:r>
      <w:r w:rsidR="0009351E" w:rsidRPr="009104AF">
        <w:rPr>
          <w:color w:val="000000" w:themeColor="text1"/>
        </w:rPr>
        <w:t>została doceniona jako wyjątkowa</w:t>
      </w:r>
      <w:r w:rsidR="0010626B">
        <w:rPr>
          <w:color w:val="000000" w:themeColor="text1"/>
        </w:rPr>
        <w:t>,</w:t>
      </w:r>
      <w:r w:rsidR="0009351E" w:rsidRPr="009104AF">
        <w:rPr>
          <w:color w:val="000000" w:themeColor="text1"/>
        </w:rPr>
        <w:t xml:space="preserve"> nie tylko ze względu na znaczenie tematu, który porusza</w:t>
      </w:r>
      <w:r w:rsidR="0010626B">
        <w:rPr>
          <w:color w:val="000000" w:themeColor="text1"/>
        </w:rPr>
        <w:t>. N</w:t>
      </w:r>
      <w:r w:rsidR="0009351E" w:rsidRPr="009104AF">
        <w:rPr>
          <w:color w:val="000000" w:themeColor="text1"/>
        </w:rPr>
        <w:t>ie tylko ze względu na wybitny</w:t>
      </w:r>
      <w:r w:rsidR="0009351E" w:rsidRPr="009104AF">
        <w:rPr>
          <w:color w:val="000000" w:themeColor="text1"/>
        </w:rPr>
        <w:t>, wieloaspektowy</w:t>
      </w:r>
      <w:r w:rsidR="0009351E" w:rsidRPr="009104AF">
        <w:rPr>
          <w:color w:val="000000" w:themeColor="text1"/>
        </w:rPr>
        <w:t xml:space="preserve"> sposób, w jaki </w:t>
      </w:r>
      <w:r w:rsidR="0009351E" w:rsidRPr="009104AF">
        <w:rPr>
          <w:color w:val="000000" w:themeColor="text1"/>
        </w:rPr>
        <w:t xml:space="preserve">Autor </w:t>
      </w:r>
      <w:r w:rsidR="0009351E" w:rsidRPr="009104AF">
        <w:rPr>
          <w:color w:val="000000" w:themeColor="text1"/>
        </w:rPr>
        <w:t>go uj</w:t>
      </w:r>
      <w:r w:rsidR="0009351E" w:rsidRPr="009104AF">
        <w:rPr>
          <w:color w:val="000000" w:themeColor="text1"/>
        </w:rPr>
        <w:t xml:space="preserve">muje. </w:t>
      </w:r>
      <w:r w:rsidR="00E0578B" w:rsidRPr="009104AF">
        <w:rPr>
          <w:color w:val="000000" w:themeColor="text1"/>
        </w:rPr>
        <w:t>I nie tylko ze względu na znakomity język prac</w:t>
      </w:r>
      <w:r w:rsidR="002532DA" w:rsidRPr="009104AF">
        <w:rPr>
          <w:color w:val="000000" w:themeColor="text1"/>
        </w:rPr>
        <w:t>y</w:t>
      </w:r>
      <w:r w:rsidR="00E0578B" w:rsidRPr="009104AF">
        <w:rPr>
          <w:color w:val="000000" w:themeColor="text1"/>
        </w:rPr>
        <w:t>. Książka ta z</w:t>
      </w:r>
      <w:r w:rsidR="0009351E" w:rsidRPr="009104AF">
        <w:rPr>
          <w:color w:val="000000" w:themeColor="text1"/>
        </w:rPr>
        <w:t xml:space="preserve">ostała doceniona </w:t>
      </w:r>
      <w:r w:rsidR="0009351E" w:rsidRPr="009104AF">
        <w:rPr>
          <w:color w:val="000000" w:themeColor="text1"/>
        </w:rPr>
        <w:t xml:space="preserve">przede wszystkim z uwagi na jej </w:t>
      </w:r>
      <w:r w:rsidR="0010626B">
        <w:rPr>
          <w:color w:val="000000" w:themeColor="text1"/>
        </w:rPr>
        <w:t>współczesną wymowę</w:t>
      </w:r>
      <w:r w:rsidR="0009351E" w:rsidRPr="009104AF">
        <w:rPr>
          <w:color w:val="000000" w:themeColor="text1"/>
        </w:rPr>
        <w:t>,</w:t>
      </w:r>
      <w:r w:rsidR="0009351E" w:rsidRPr="009104AF">
        <w:rPr>
          <w:color w:val="000000" w:themeColor="text1"/>
        </w:rPr>
        <w:t xml:space="preserve"> doskonałe </w:t>
      </w:r>
      <w:r w:rsidR="0009351E" w:rsidRPr="009104AF">
        <w:rPr>
          <w:color w:val="000000" w:themeColor="text1"/>
        </w:rPr>
        <w:t xml:space="preserve">wpisanie się w </w:t>
      </w:r>
      <w:r w:rsidR="0009351E" w:rsidRPr="009104AF">
        <w:rPr>
          <w:color w:val="000000" w:themeColor="text1"/>
        </w:rPr>
        <w:t>aktualn</w:t>
      </w:r>
      <w:r w:rsidR="0009351E" w:rsidRPr="009104AF">
        <w:rPr>
          <w:color w:val="000000" w:themeColor="text1"/>
        </w:rPr>
        <w:t>y</w:t>
      </w:r>
      <w:r w:rsidR="0009351E" w:rsidRPr="009104AF">
        <w:rPr>
          <w:color w:val="000000" w:themeColor="text1"/>
        </w:rPr>
        <w:t xml:space="preserve"> nastr</w:t>
      </w:r>
      <w:r w:rsidR="0009351E" w:rsidRPr="009104AF">
        <w:rPr>
          <w:color w:val="000000" w:themeColor="text1"/>
        </w:rPr>
        <w:t>ój społeczny i wyraźnie sformułowaną przestrogę na przyszłość.</w:t>
      </w:r>
      <w:r w:rsidR="0009351E" w:rsidRPr="009104AF">
        <w:rPr>
          <w:color w:val="000000" w:themeColor="text1"/>
        </w:rPr>
        <w:t xml:space="preserve"> </w:t>
      </w:r>
    </w:p>
    <w:p w14:paraId="7C0306B4" w14:textId="096974D3" w:rsidR="0009351E" w:rsidRPr="009104AF" w:rsidRDefault="0009351E" w:rsidP="00AC5D40">
      <w:pPr>
        <w:pStyle w:val="NormalnyWeb"/>
        <w:spacing w:before="0" w:beforeAutospacing="0" w:after="300" w:afterAutospacing="0"/>
        <w:jc w:val="both"/>
        <w:rPr>
          <w:color w:val="000000" w:themeColor="text1"/>
        </w:rPr>
      </w:pPr>
      <w:r w:rsidRPr="009104AF">
        <w:rPr>
          <w:color w:val="000000" w:themeColor="text1"/>
        </w:rPr>
        <w:t xml:space="preserve">Konstanty Gebert </w:t>
      </w:r>
      <w:r w:rsidR="000A6464" w:rsidRPr="009104AF">
        <w:rPr>
          <w:color w:val="000000" w:themeColor="text1"/>
        </w:rPr>
        <w:t>dokumentuje</w:t>
      </w:r>
      <w:r w:rsidRPr="009104AF">
        <w:rPr>
          <w:color w:val="000000" w:themeColor="text1"/>
        </w:rPr>
        <w:t xml:space="preserve"> w niej </w:t>
      </w:r>
      <w:r w:rsidRPr="009104AF">
        <w:rPr>
          <w:color w:val="000000" w:themeColor="text1"/>
        </w:rPr>
        <w:t>historię ludobójstw ostatnich 120 lat</w:t>
      </w:r>
      <w:r w:rsidRPr="009104AF">
        <w:rPr>
          <w:color w:val="000000" w:themeColor="text1"/>
        </w:rPr>
        <w:t xml:space="preserve"> - </w:t>
      </w:r>
      <w:r w:rsidRPr="009104AF">
        <w:rPr>
          <w:color w:val="000000" w:themeColor="text1"/>
        </w:rPr>
        <w:t xml:space="preserve">od </w:t>
      </w:r>
      <w:r w:rsidR="000A6464" w:rsidRPr="009104AF">
        <w:rPr>
          <w:color w:val="000000" w:themeColor="text1"/>
        </w:rPr>
        <w:t>zbrodni</w:t>
      </w:r>
      <w:r w:rsidRPr="009104AF">
        <w:rPr>
          <w:color w:val="000000" w:themeColor="text1"/>
        </w:rPr>
        <w:t xml:space="preserve"> </w:t>
      </w:r>
      <w:r w:rsidR="000A6464" w:rsidRPr="009104AF">
        <w:rPr>
          <w:color w:val="000000" w:themeColor="text1"/>
        </w:rPr>
        <w:t xml:space="preserve">dokonanych przez </w:t>
      </w:r>
      <w:r w:rsidRPr="009104AF">
        <w:rPr>
          <w:color w:val="000000" w:themeColor="text1"/>
        </w:rPr>
        <w:t xml:space="preserve">cesarskie Niemcy </w:t>
      </w:r>
      <w:r w:rsidR="000A6464" w:rsidRPr="009104AF">
        <w:rPr>
          <w:color w:val="000000" w:themeColor="text1"/>
        </w:rPr>
        <w:t xml:space="preserve">na </w:t>
      </w:r>
      <w:r w:rsidRPr="009104AF">
        <w:rPr>
          <w:color w:val="000000" w:themeColor="text1"/>
        </w:rPr>
        <w:t>rdzennych mieszkańc</w:t>
      </w:r>
      <w:r w:rsidR="000A6464" w:rsidRPr="009104AF">
        <w:rPr>
          <w:color w:val="000000" w:themeColor="text1"/>
        </w:rPr>
        <w:t>ach</w:t>
      </w:r>
      <w:r w:rsidRPr="009104AF">
        <w:rPr>
          <w:color w:val="000000" w:themeColor="text1"/>
        </w:rPr>
        <w:t xml:space="preserve"> Namibii, </w:t>
      </w:r>
      <w:r w:rsidR="000A6464" w:rsidRPr="009104AF">
        <w:rPr>
          <w:color w:val="000000" w:themeColor="text1"/>
        </w:rPr>
        <w:t xml:space="preserve">dokonane </w:t>
      </w:r>
      <w:r w:rsidRPr="009104AF">
        <w:rPr>
          <w:color w:val="000000" w:themeColor="text1"/>
        </w:rPr>
        <w:t xml:space="preserve">przez Turków ludobójstwo Ormian, </w:t>
      </w:r>
      <w:r w:rsidR="00E0578B" w:rsidRPr="009104AF">
        <w:rPr>
          <w:color w:val="000000" w:themeColor="text1"/>
        </w:rPr>
        <w:t xml:space="preserve">eksterminację Żydów i Romów w trakcie II wojny światowej, </w:t>
      </w:r>
      <w:r w:rsidRPr="009104AF">
        <w:rPr>
          <w:color w:val="000000" w:themeColor="text1"/>
        </w:rPr>
        <w:t xml:space="preserve">zbrodnie Czerwonych Khmerów </w:t>
      </w:r>
      <w:r w:rsidR="00E0578B" w:rsidRPr="009104AF">
        <w:rPr>
          <w:color w:val="000000" w:themeColor="text1"/>
        </w:rPr>
        <w:t xml:space="preserve">w Kambodży, zbrodnie </w:t>
      </w:r>
      <w:r w:rsidRPr="009104AF">
        <w:rPr>
          <w:color w:val="000000" w:themeColor="text1"/>
        </w:rPr>
        <w:t>w Rwandzie i w b. Jugosławii, aż po dokonujące się dzisiaj w Chinach wyniszczanie Ujgurów</w:t>
      </w:r>
      <w:r w:rsidRPr="009104AF">
        <w:rPr>
          <w:color w:val="000000" w:themeColor="text1"/>
        </w:rPr>
        <w:t>.</w:t>
      </w:r>
      <w:r w:rsidR="00FD7B19">
        <w:rPr>
          <w:color w:val="000000" w:themeColor="text1"/>
        </w:rPr>
        <w:t xml:space="preserve"> </w:t>
      </w:r>
      <w:r w:rsidR="00E0578B" w:rsidRPr="009104AF">
        <w:rPr>
          <w:color w:val="000000" w:themeColor="text1"/>
        </w:rPr>
        <w:t xml:space="preserve">Paradoksalnie </w:t>
      </w:r>
      <w:r w:rsidR="00E0578B" w:rsidRPr="009104AF">
        <w:rPr>
          <w:color w:val="000000" w:themeColor="text1"/>
        </w:rPr>
        <w:t xml:space="preserve">jednak </w:t>
      </w:r>
      <w:r w:rsidR="00E0578B" w:rsidRPr="009104AF">
        <w:rPr>
          <w:color w:val="000000" w:themeColor="text1"/>
        </w:rPr>
        <w:t xml:space="preserve">nie jest </w:t>
      </w:r>
      <w:r w:rsidR="00E0578B" w:rsidRPr="009104AF">
        <w:rPr>
          <w:color w:val="000000" w:themeColor="text1"/>
        </w:rPr>
        <w:t>to k</w:t>
      </w:r>
      <w:r w:rsidR="00E0578B" w:rsidRPr="009104AF">
        <w:rPr>
          <w:color w:val="000000" w:themeColor="text1"/>
        </w:rPr>
        <w:t>siążka historyczna</w:t>
      </w:r>
      <w:r w:rsidR="009104AF" w:rsidRPr="009104AF">
        <w:rPr>
          <w:color w:val="000000" w:themeColor="text1"/>
        </w:rPr>
        <w:t xml:space="preserve"> i to nie dokumentacja historyczna jest jej najmocniejszą stroną</w:t>
      </w:r>
      <w:r w:rsidR="00E0578B" w:rsidRPr="009104AF">
        <w:rPr>
          <w:color w:val="000000" w:themeColor="text1"/>
        </w:rPr>
        <w:t xml:space="preserve">. </w:t>
      </w:r>
    </w:p>
    <w:p w14:paraId="11C84245" w14:textId="5809FDFB" w:rsidR="00FC39DE" w:rsidRDefault="0009351E" w:rsidP="00AC5D40">
      <w:pPr>
        <w:pStyle w:val="NormalnyWeb"/>
        <w:spacing w:before="0" w:beforeAutospacing="0" w:after="300" w:afterAutospacing="0"/>
        <w:jc w:val="both"/>
        <w:rPr>
          <w:color w:val="000000" w:themeColor="text1"/>
        </w:rPr>
      </w:pPr>
      <w:r w:rsidRPr="009104AF">
        <w:rPr>
          <w:color w:val="000000" w:themeColor="text1"/>
        </w:rPr>
        <w:t xml:space="preserve">To jest książka </w:t>
      </w:r>
      <w:r w:rsidR="00FC39DE">
        <w:rPr>
          <w:color w:val="000000" w:themeColor="text1"/>
        </w:rPr>
        <w:t>docierająca do</w:t>
      </w:r>
      <w:r w:rsidRPr="009104AF">
        <w:rPr>
          <w:color w:val="000000" w:themeColor="text1"/>
        </w:rPr>
        <w:t xml:space="preserve"> </w:t>
      </w:r>
      <w:r w:rsidRPr="009104AF">
        <w:rPr>
          <w:color w:val="000000" w:themeColor="text1"/>
        </w:rPr>
        <w:t>źród</w:t>
      </w:r>
      <w:r w:rsidR="00FC39DE">
        <w:rPr>
          <w:color w:val="000000" w:themeColor="text1"/>
        </w:rPr>
        <w:t>e</w:t>
      </w:r>
      <w:r w:rsidRPr="009104AF">
        <w:rPr>
          <w:color w:val="000000" w:themeColor="text1"/>
        </w:rPr>
        <w:t>ł</w:t>
      </w:r>
      <w:r w:rsidRPr="009104AF">
        <w:rPr>
          <w:color w:val="000000" w:themeColor="text1"/>
        </w:rPr>
        <w:t xml:space="preserve"> </w:t>
      </w:r>
      <w:r w:rsidR="00FD7B19">
        <w:rPr>
          <w:color w:val="000000" w:themeColor="text1"/>
        </w:rPr>
        <w:t>aktów ludobójstwa popełnianych w różnych kontekstach kulturowych i historycznych, a</w:t>
      </w:r>
      <w:r w:rsidR="00FC39DE">
        <w:rPr>
          <w:color w:val="000000" w:themeColor="text1"/>
        </w:rPr>
        <w:t xml:space="preserve">nalizująca </w:t>
      </w:r>
      <w:r w:rsidRPr="009104AF">
        <w:rPr>
          <w:color w:val="000000" w:themeColor="text1"/>
        </w:rPr>
        <w:t xml:space="preserve">mechanizm </w:t>
      </w:r>
      <w:r w:rsidR="00E0578B" w:rsidRPr="009104AF">
        <w:rPr>
          <w:color w:val="000000" w:themeColor="text1"/>
        </w:rPr>
        <w:t>za nie odpowiedzialny</w:t>
      </w:r>
      <w:r w:rsidRPr="009104AF">
        <w:rPr>
          <w:color w:val="000000" w:themeColor="text1"/>
        </w:rPr>
        <w:t xml:space="preserve"> </w:t>
      </w:r>
      <w:r w:rsidR="00DE7B19">
        <w:rPr>
          <w:color w:val="000000" w:themeColor="text1"/>
        </w:rPr>
        <w:t xml:space="preserve">(mechanizm </w:t>
      </w:r>
      <w:r w:rsidR="00DE7B19" w:rsidRPr="009104AF">
        <w:rPr>
          <w:color w:val="000000" w:themeColor="text1"/>
        </w:rPr>
        <w:t>polityczny, społeczny, psychologiczny, prawny)</w:t>
      </w:r>
      <w:r w:rsidR="00FC39DE">
        <w:rPr>
          <w:color w:val="000000" w:themeColor="text1"/>
        </w:rPr>
        <w:t xml:space="preserve">, zwracająca uwagę na współczesne </w:t>
      </w:r>
      <w:r w:rsidRPr="009104AF">
        <w:rPr>
          <w:color w:val="000000" w:themeColor="text1"/>
        </w:rPr>
        <w:t>konsekwencje</w:t>
      </w:r>
      <w:r w:rsidRPr="009104AF">
        <w:rPr>
          <w:color w:val="000000" w:themeColor="text1"/>
        </w:rPr>
        <w:t xml:space="preserve"> </w:t>
      </w:r>
      <w:r w:rsidR="00FC39DE">
        <w:rPr>
          <w:color w:val="000000" w:themeColor="text1"/>
        </w:rPr>
        <w:t xml:space="preserve">przeszłych zdarzeń </w:t>
      </w:r>
      <w:r w:rsidRPr="009104AF">
        <w:rPr>
          <w:color w:val="000000" w:themeColor="text1"/>
        </w:rPr>
        <w:t>– dla architektów</w:t>
      </w:r>
      <w:r w:rsidR="00E0578B" w:rsidRPr="009104AF">
        <w:rPr>
          <w:color w:val="000000" w:themeColor="text1"/>
        </w:rPr>
        <w:t>/planistów ludobójstw</w:t>
      </w:r>
      <w:r w:rsidRPr="009104AF">
        <w:rPr>
          <w:color w:val="000000" w:themeColor="text1"/>
        </w:rPr>
        <w:t xml:space="preserve">, sprawców, ofiar, </w:t>
      </w:r>
      <w:r w:rsidR="00FC39DE">
        <w:rPr>
          <w:color w:val="000000" w:themeColor="text1"/>
        </w:rPr>
        <w:t>całych społeczeństw.</w:t>
      </w:r>
      <w:r w:rsidR="00FD7B19">
        <w:rPr>
          <w:color w:val="000000" w:themeColor="text1"/>
        </w:rPr>
        <w:t xml:space="preserve"> </w:t>
      </w:r>
      <w:r w:rsidR="00A31B36" w:rsidRPr="009104AF">
        <w:rPr>
          <w:color w:val="000000" w:themeColor="text1"/>
        </w:rPr>
        <w:t xml:space="preserve">Ta książka nie skupia się </w:t>
      </w:r>
      <w:r w:rsidR="00A31B36">
        <w:rPr>
          <w:color w:val="000000" w:themeColor="text1"/>
        </w:rPr>
        <w:t xml:space="preserve">jednak </w:t>
      </w:r>
      <w:r w:rsidR="00A31B36" w:rsidRPr="009104AF">
        <w:rPr>
          <w:color w:val="000000" w:themeColor="text1"/>
        </w:rPr>
        <w:t xml:space="preserve">na samym akcie ludobójstwa, ale pokazuje proces dochodzenia do niego. </w:t>
      </w:r>
      <w:r w:rsidR="00FC39DE">
        <w:rPr>
          <w:color w:val="000000" w:themeColor="text1"/>
        </w:rPr>
        <w:t>Uderza w tej analizie unikalna próba integracji wielu p</w:t>
      </w:r>
      <w:r w:rsidR="000507EA">
        <w:rPr>
          <w:color w:val="000000" w:themeColor="text1"/>
        </w:rPr>
        <w:t xml:space="preserve">erspektyw </w:t>
      </w:r>
      <w:r w:rsidR="00FC39DE">
        <w:rPr>
          <w:color w:val="000000" w:themeColor="text1"/>
        </w:rPr>
        <w:t>–</w:t>
      </w:r>
      <w:r w:rsidR="000507EA">
        <w:rPr>
          <w:color w:val="000000" w:themeColor="text1"/>
        </w:rPr>
        <w:t xml:space="preserve"> </w:t>
      </w:r>
      <w:r w:rsidR="00FC39DE">
        <w:rPr>
          <w:color w:val="000000" w:themeColor="text1"/>
        </w:rPr>
        <w:t xml:space="preserve">prawnej, politologicznej, kulturowej, psychologicznej. </w:t>
      </w:r>
      <w:r w:rsidR="00FD7B19">
        <w:rPr>
          <w:color w:val="000000" w:themeColor="text1"/>
        </w:rPr>
        <w:t>D</w:t>
      </w:r>
      <w:r w:rsidR="00FD7B19">
        <w:rPr>
          <w:color w:val="000000" w:themeColor="text1"/>
        </w:rPr>
        <w:t>latego też praca ta d</w:t>
      </w:r>
      <w:r w:rsidR="00FD7B19">
        <w:rPr>
          <w:color w:val="000000" w:themeColor="text1"/>
        </w:rPr>
        <w:t>ostarcza także ramy analitycznej dla obecn</w:t>
      </w:r>
      <w:r w:rsidR="00FD7B19">
        <w:rPr>
          <w:color w:val="000000" w:themeColor="text1"/>
        </w:rPr>
        <w:t>ie toczących si</w:t>
      </w:r>
      <w:r w:rsidR="002A0FA4">
        <w:rPr>
          <w:color w:val="000000" w:themeColor="text1"/>
        </w:rPr>
        <w:t>ę</w:t>
      </w:r>
      <w:r w:rsidR="00FD7B19">
        <w:rPr>
          <w:color w:val="000000" w:themeColor="text1"/>
        </w:rPr>
        <w:t xml:space="preserve"> konfliktów.</w:t>
      </w:r>
    </w:p>
    <w:p w14:paraId="1AF29EED" w14:textId="5B9B577E" w:rsidR="0009351E" w:rsidRPr="009104AF" w:rsidRDefault="00FC39DE" w:rsidP="00AC5D40">
      <w:pPr>
        <w:pStyle w:val="NormalnyWeb"/>
        <w:spacing w:before="0" w:beforeAutospacing="0" w:after="300" w:afterAutospacing="0"/>
        <w:jc w:val="both"/>
        <w:rPr>
          <w:color w:val="000000" w:themeColor="text1"/>
        </w:rPr>
      </w:pPr>
      <w:r w:rsidRPr="009104AF">
        <w:rPr>
          <w:color w:val="000000" w:themeColor="text1"/>
        </w:rPr>
        <w:t xml:space="preserve">Ludobójstwo </w:t>
      </w:r>
      <w:r>
        <w:rPr>
          <w:color w:val="000000" w:themeColor="text1"/>
        </w:rPr>
        <w:t>- t</w:t>
      </w:r>
      <w:r w:rsidRPr="009104AF">
        <w:rPr>
          <w:color w:val="000000" w:themeColor="text1"/>
        </w:rPr>
        <w:t>o zbrodnia zaprogramowana</w:t>
      </w:r>
      <w:r>
        <w:rPr>
          <w:color w:val="000000" w:themeColor="text1"/>
        </w:rPr>
        <w:t xml:space="preserve">, </w:t>
      </w:r>
      <w:r w:rsidR="007F5178">
        <w:rPr>
          <w:color w:val="000000" w:themeColor="text1"/>
        </w:rPr>
        <w:t xml:space="preserve">zorganizowana, </w:t>
      </w:r>
      <w:r>
        <w:rPr>
          <w:color w:val="000000" w:themeColor="text1"/>
        </w:rPr>
        <w:t>popełniana świadomie i systematycznie</w:t>
      </w:r>
      <w:r w:rsidR="007F5178">
        <w:rPr>
          <w:color w:val="000000" w:themeColor="text1"/>
        </w:rPr>
        <w:t>. To zbrodnia -</w:t>
      </w:r>
      <w:r>
        <w:rPr>
          <w:color w:val="000000" w:themeColor="text1"/>
        </w:rPr>
        <w:t xml:space="preserve"> </w:t>
      </w:r>
      <w:r w:rsidR="007F5178">
        <w:rPr>
          <w:color w:val="000000" w:themeColor="text1"/>
        </w:rPr>
        <w:t>której</w:t>
      </w:r>
      <w:r w:rsidR="0009351E" w:rsidRPr="009104AF">
        <w:rPr>
          <w:color w:val="000000" w:themeColor="text1"/>
        </w:rPr>
        <w:t xml:space="preserve"> celem jest wyeliminowanie </w:t>
      </w:r>
      <w:r w:rsidR="00D05338">
        <w:rPr>
          <w:color w:val="000000" w:themeColor="text1"/>
        </w:rPr>
        <w:t xml:space="preserve">jakiejś </w:t>
      </w:r>
      <w:r w:rsidR="0009351E" w:rsidRPr="009104AF">
        <w:rPr>
          <w:color w:val="000000" w:themeColor="text1"/>
        </w:rPr>
        <w:t>grupy (etnicznej, politycznej, społecznej, religijnej)</w:t>
      </w:r>
      <w:r w:rsidR="007F5178">
        <w:rPr>
          <w:color w:val="000000" w:themeColor="text1"/>
        </w:rPr>
        <w:t xml:space="preserve">. </w:t>
      </w:r>
      <w:r w:rsidR="00690E3A" w:rsidRPr="00690E3A">
        <w:rPr>
          <w:color w:val="000000" w:themeColor="text1"/>
        </w:rPr>
        <w:t>Proces ten zaczyna się najpierw w sferze symbolicznej poprzez dezintegrację instytucji, kultury, języka i świadomości grupowej. Następnie przenosi się do sfery ekonomicznej, gdzie dochodzi do dezintegracji gospodarczych podstaw egzystencji. Kolejnym etapem jest pozbawienie ludzi bezpieczeństwa, wolności, zdrowia i godności. Dopiero na samym końcu dochodzi do pozbawienia życia.</w:t>
      </w:r>
      <w:r w:rsidR="00690E3A">
        <w:rPr>
          <w:color w:val="000000" w:themeColor="text1"/>
        </w:rPr>
        <w:t xml:space="preserve"> Ludobójstwo jest </w:t>
      </w:r>
      <w:r w:rsidR="00690E3A" w:rsidRPr="00690E3A">
        <w:rPr>
          <w:color w:val="000000" w:themeColor="text1"/>
        </w:rPr>
        <w:t>procesem stopniowym i wieloetapowym</w:t>
      </w:r>
      <w:r w:rsidR="00690E3A">
        <w:rPr>
          <w:color w:val="000000" w:themeColor="text1"/>
        </w:rPr>
        <w:t>.</w:t>
      </w:r>
      <w:r w:rsidR="00A611C1">
        <w:rPr>
          <w:color w:val="000000" w:themeColor="text1"/>
        </w:rPr>
        <w:t xml:space="preserve"> </w:t>
      </w:r>
      <w:r w:rsidR="0014445A">
        <w:rPr>
          <w:color w:val="000000" w:themeColor="text1"/>
        </w:rPr>
        <w:t xml:space="preserve"> Jest procesem długotrwałym – </w:t>
      </w:r>
      <w:r>
        <w:rPr>
          <w:color w:val="000000" w:themeColor="text1"/>
        </w:rPr>
        <w:t>trwa,</w:t>
      </w:r>
      <w:r w:rsidR="0014445A">
        <w:rPr>
          <w:color w:val="000000" w:themeColor="text1"/>
        </w:rPr>
        <w:t xml:space="preserve"> dopóki nie wyczerpie się projekt polityczny, którego jest narzędziem.</w:t>
      </w:r>
      <w:r>
        <w:rPr>
          <w:color w:val="000000" w:themeColor="text1"/>
        </w:rPr>
        <w:t xml:space="preserve"> </w:t>
      </w:r>
    </w:p>
    <w:p w14:paraId="48C99C4A" w14:textId="293159EB" w:rsidR="001002C6" w:rsidRPr="009104AF" w:rsidRDefault="000A6464" w:rsidP="001002C6">
      <w:pPr>
        <w:pStyle w:val="NormalnyWeb"/>
        <w:spacing w:before="0" w:beforeAutospacing="0" w:after="300" w:afterAutospacing="0"/>
        <w:jc w:val="both"/>
        <w:rPr>
          <w:color w:val="000000" w:themeColor="text1"/>
        </w:rPr>
      </w:pPr>
      <w:r w:rsidRPr="009104AF">
        <w:rPr>
          <w:color w:val="000000" w:themeColor="text1"/>
        </w:rPr>
        <w:t xml:space="preserve">Ludobójstwo zaczyna się </w:t>
      </w:r>
      <w:r w:rsidRPr="009104AF">
        <w:rPr>
          <w:color w:val="000000" w:themeColor="text1"/>
        </w:rPr>
        <w:t xml:space="preserve">jednak </w:t>
      </w:r>
      <w:r w:rsidR="00DE7B19">
        <w:rPr>
          <w:color w:val="000000" w:themeColor="text1"/>
        </w:rPr>
        <w:t xml:space="preserve">znacznie wcześniej: </w:t>
      </w:r>
      <w:r w:rsidRPr="009104AF">
        <w:rPr>
          <w:color w:val="000000" w:themeColor="text1"/>
        </w:rPr>
        <w:t xml:space="preserve">od </w:t>
      </w:r>
      <w:r w:rsidR="00A31B36">
        <w:rPr>
          <w:color w:val="000000" w:themeColor="text1"/>
        </w:rPr>
        <w:t>wytykania</w:t>
      </w:r>
      <w:r w:rsidRPr="009104AF">
        <w:rPr>
          <w:color w:val="000000" w:themeColor="text1"/>
        </w:rPr>
        <w:t xml:space="preserve">, piętnowania, wykluczania. Dzielenia ludzi na lepszych, zasługujących i tych gorszych, których należy praw pozbawić. </w:t>
      </w:r>
      <w:r w:rsidR="007F5178">
        <w:rPr>
          <w:color w:val="000000" w:themeColor="text1"/>
        </w:rPr>
        <w:t>Ludobójstwo zaczyna się o</w:t>
      </w:r>
      <w:r w:rsidR="00690E3A">
        <w:rPr>
          <w:color w:val="000000" w:themeColor="text1"/>
        </w:rPr>
        <w:t xml:space="preserve">d języka, </w:t>
      </w:r>
      <w:r w:rsidR="00DE7B19">
        <w:rPr>
          <w:color w:val="000000" w:themeColor="text1"/>
        </w:rPr>
        <w:t>jakiego używa się w sferze publicznej</w:t>
      </w:r>
      <w:r w:rsidR="001002C6" w:rsidRPr="009104AF">
        <w:rPr>
          <w:color w:val="000000" w:themeColor="text1"/>
        </w:rPr>
        <w:t xml:space="preserve"> – nienawistn</w:t>
      </w:r>
      <w:r w:rsidR="00690E3A">
        <w:rPr>
          <w:color w:val="000000" w:themeColor="text1"/>
        </w:rPr>
        <w:t>ego</w:t>
      </w:r>
      <w:r w:rsidR="001002C6" w:rsidRPr="009104AF">
        <w:rPr>
          <w:color w:val="000000" w:themeColor="text1"/>
        </w:rPr>
        <w:t>, peł</w:t>
      </w:r>
      <w:r w:rsidR="00DE7B19">
        <w:rPr>
          <w:color w:val="000000" w:themeColor="text1"/>
        </w:rPr>
        <w:t>n</w:t>
      </w:r>
      <w:r w:rsidR="00690E3A">
        <w:rPr>
          <w:color w:val="000000" w:themeColor="text1"/>
        </w:rPr>
        <w:t>ego</w:t>
      </w:r>
      <w:r w:rsidR="001002C6" w:rsidRPr="009104AF">
        <w:rPr>
          <w:color w:val="000000" w:themeColor="text1"/>
        </w:rPr>
        <w:t xml:space="preserve"> </w:t>
      </w:r>
      <w:r w:rsidR="00A611C1">
        <w:rPr>
          <w:color w:val="000000" w:themeColor="text1"/>
        </w:rPr>
        <w:t xml:space="preserve">pogardy, </w:t>
      </w:r>
      <w:r w:rsidR="001002C6" w:rsidRPr="009104AF">
        <w:rPr>
          <w:color w:val="000000" w:themeColor="text1"/>
        </w:rPr>
        <w:t>uprzedzeń, fałszywych narracji, przemocy.</w:t>
      </w:r>
      <w:r w:rsidR="0014445A">
        <w:rPr>
          <w:color w:val="000000" w:themeColor="text1"/>
        </w:rPr>
        <w:t xml:space="preserve"> </w:t>
      </w:r>
      <w:r w:rsidR="001002C6" w:rsidRPr="009104AF">
        <w:rPr>
          <w:color w:val="000000" w:themeColor="text1"/>
        </w:rPr>
        <w:t>Język</w:t>
      </w:r>
      <w:r w:rsidR="00690E3A">
        <w:rPr>
          <w:color w:val="000000" w:themeColor="text1"/>
        </w:rPr>
        <w:t>a</w:t>
      </w:r>
      <w:r w:rsidR="001002C6" w:rsidRPr="009104AF">
        <w:rPr>
          <w:color w:val="000000" w:themeColor="text1"/>
        </w:rPr>
        <w:t xml:space="preserve"> dehumanizując</w:t>
      </w:r>
      <w:r w:rsidR="00690E3A">
        <w:rPr>
          <w:color w:val="000000" w:themeColor="text1"/>
        </w:rPr>
        <w:t>ego</w:t>
      </w:r>
      <w:r w:rsidR="007F5178">
        <w:rPr>
          <w:color w:val="000000" w:themeColor="text1"/>
        </w:rPr>
        <w:t>.</w:t>
      </w:r>
      <w:r w:rsidR="001002C6" w:rsidRPr="009104AF">
        <w:rPr>
          <w:color w:val="000000" w:themeColor="text1"/>
        </w:rPr>
        <w:t xml:space="preserve"> </w:t>
      </w:r>
      <w:r w:rsidR="00A31B36" w:rsidRPr="009104AF">
        <w:rPr>
          <w:color w:val="000000" w:themeColor="text1"/>
        </w:rPr>
        <w:t>Odmawiając</w:t>
      </w:r>
      <w:r w:rsidR="00A31B36">
        <w:rPr>
          <w:color w:val="000000" w:themeColor="text1"/>
        </w:rPr>
        <w:t>ego</w:t>
      </w:r>
      <w:r w:rsidR="00A31B36" w:rsidRPr="009104AF">
        <w:rPr>
          <w:color w:val="000000" w:themeColor="text1"/>
        </w:rPr>
        <w:t xml:space="preserve"> innym przynależności do wspólnoty ludzi prawych, moralnych, godnych.  </w:t>
      </w:r>
      <w:r w:rsidR="001002C6" w:rsidRPr="009104AF">
        <w:rPr>
          <w:color w:val="000000" w:themeColor="text1"/>
        </w:rPr>
        <w:t>Stępiając</w:t>
      </w:r>
      <w:r w:rsidR="00690E3A">
        <w:rPr>
          <w:color w:val="000000" w:themeColor="text1"/>
        </w:rPr>
        <w:t xml:space="preserve">ego </w:t>
      </w:r>
      <w:r w:rsidR="001002C6" w:rsidRPr="009104AF">
        <w:rPr>
          <w:color w:val="000000" w:themeColor="text1"/>
        </w:rPr>
        <w:t xml:space="preserve">wrażliwość. </w:t>
      </w:r>
      <w:r w:rsidR="00037901">
        <w:rPr>
          <w:color w:val="000000" w:themeColor="text1"/>
        </w:rPr>
        <w:t xml:space="preserve">Konstanty </w:t>
      </w:r>
      <w:r w:rsidR="007F5178">
        <w:rPr>
          <w:color w:val="000000" w:themeColor="text1"/>
        </w:rPr>
        <w:t>Gebert pokazuje, że p</w:t>
      </w:r>
      <w:r w:rsidR="0014445A">
        <w:rPr>
          <w:color w:val="000000" w:themeColor="text1"/>
        </w:rPr>
        <w:t xml:space="preserve">rzyzwolenie na język przemocy, jest przyzwoleniem na przemoc, jest zachęcaniem do przemocy. </w:t>
      </w:r>
      <w:r w:rsidR="000507EA">
        <w:rPr>
          <w:color w:val="000000" w:themeColor="text1"/>
        </w:rPr>
        <w:t xml:space="preserve">Po lekturze tej książki z pewnością </w:t>
      </w:r>
      <w:r w:rsidR="000507EA">
        <w:rPr>
          <w:color w:val="000000" w:themeColor="text1"/>
        </w:rPr>
        <w:lastRenderedPageBreak/>
        <w:t>więcej wiemy na temat ludobójstwa, ale pozostajemy z nieprzyjemnym przeświadczeniem, że historia się powtarza lub może powtórzyć.</w:t>
      </w:r>
    </w:p>
    <w:p w14:paraId="2F1E9E87" w14:textId="6874C4D3" w:rsidR="00E0578B" w:rsidRDefault="00D64E74" w:rsidP="00D21EC2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Konstanty </w:t>
      </w:r>
      <w:r w:rsidR="00DE7B19">
        <w:rPr>
          <w:color w:val="000000" w:themeColor="text1"/>
        </w:rPr>
        <w:t xml:space="preserve">Gebert </w:t>
      </w:r>
      <w:r w:rsidR="007F5178">
        <w:rPr>
          <w:color w:val="000000" w:themeColor="text1"/>
        </w:rPr>
        <w:t>o</w:t>
      </w:r>
      <w:r w:rsidR="007F5178">
        <w:rPr>
          <w:color w:val="000000" w:themeColor="text1"/>
        </w:rPr>
        <w:t>strzega przed</w:t>
      </w:r>
      <w:r w:rsidR="007F5178" w:rsidRPr="00A31B36">
        <w:rPr>
          <w:color w:val="000000" w:themeColor="text1"/>
        </w:rPr>
        <w:t xml:space="preserve"> fanatyzmem groźnym zawsze, bez względu na czas i miejsce</w:t>
      </w:r>
      <w:r w:rsidR="007F5178">
        <w:rPr>
          <w:color w:val="000000" w:themeColor="text1"/>
        </w:rPr>
        <w:t xml:space="preserve">. Pokazuje, jak ważną rolę w przeciwstawianiu się złu odgrywa uważność </w:t>
      </w:r>
      <w:r w:rsidR="007F5178" w:rsidRPr="00A45454">
        <w:rPr>
          <w:color w:val="000000" w:themeColor="text1"/>
        </w:rPr>
        <w:t>na drugiego człowieka</w:t>
      </w:r>
      <w:r w:rsidR="007F5178">
        <w:rPr>
          <w:color w:val="000000" w:themeColor="text1"/>
        </w:rPr>
        <w:t xml:space="preserve"> i</w:t>
      </w:r>
      <w:r w:rsidR="007F5178">
        <w:rPr>
          <w:color w:val="000000" w:themeColor="text1"/>
        </w:rPr>
        <w:t xml:space="preserve"> trosk</w:t>
      </w:r>
      <w:r w:rsidR="007F5178">
        <w:rPr>
          <w:color w:val="000000" w:themeColor="text1"/>
        </w:rPr>
        <w:t>a</w:t>
      </w:r>
      <w:r w:rsidR="007F5178" w:rsidRPr="00A45454">
        <w:rPr>
          <w:color w:val="000000" w:themeColor="text1"/>
        </w:rPr>
        <w:t xml:space="preserve"> o poszanowanie </w:t>
      </w:r>
      <w:r w:rsidR="007F5178">
        <w:rPr>
          <w:color w:val="000000" w:themeColor="text1"/>
        </w:rPr>
        <w:t xml:space="preserve">jego </w:t>
      </w:r>
      <w:r w:rsidR="007F5178" w:rsidRPr="00A45454">
        <w:rPr>
          <w:color w:val="000000" w:themeColor="text1"/>
        </w:rPr>
        <w:t>praw</w:t>
      </w:r>
      <w:r w:rsidR="007F5178">
        <w:rPr>
          <w:color w:val="000000" w:themeColor="text1"/>
        </w:rPr>
        <w:t xml:space="preserve">.  </w:t>
      </w:r>
    </w:p>
    <w:p w14:paraId="7BE11FBA" w14:textId="77777777" w:rsidR="00D21EC2" w:rsidRDefault="00D21EC2" w:rsidP="00D21EC2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</w:p>
    <w:p w14:paraId="5E53E98D" w14:textId="663C7B71" w:rsidR="00A611C1" w:rsidRDefault="00A31B36" w:rsidP="0088755E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„</w:t>
      </w:r>
      <w:r w:rsidRPr="009104AF">
        <w:rPr>
          <w:color w:val="000000" w:themeColor="text1"/>
        </w:rPr>
        <w:t>Ostateczne rozwiązania. Ludobójcy i ich dzieło</w:t>
      </w:r>
      <w:r>
        <w:rPr>
          <w:color w:val="000000" w:themeColor="text1"/>
        </w:rPr>
        <w:t>” jest książką pasjonującą, ambitną, mistrzowsko napisaną. O</w:t>
      </w:r>
      <w:r w:rsidR="001002C6" w:rsidRPr="009104AF">
        <w:rPr>
          <w:color w:val="000000" w:themeColor="text1"/>
        </w:rPr>
        <w:t>świeca umysły</w:t>
      </w:r>
      <w:r>
        <w:rPr>
          <w:color w:val="000000" w:themeColor="text1"/>
        </w:rPr>
        <w:t>,</w:t>
      </w:r>
      <w:r w:rsidR="00DE7B19">
        <w:rPr>
          <w:color w:val="000000" w:themeColor="text1"/>
        </w:rPr>
        <w:t xml:space="preserve"> trafia do </w:t>
      </w:r>
      <w:r w:rsidR="001002C6" w:rsidRPr="009104AF">
        <w:rPr>
          <w:color w:val="000000" w:themeColor="text1"/>
        </w:rPr>
        <w:t>serc i przypomina, dlaczego literatura humanistyczna jest tak niezbędna w naszym świecie.</w:t>
      </w:r>
    </w:p>
    <w:p w14:paraId="15661030" w14:textId="77777777" w:rsidR="0088755E" w:rsidRDefault="0088755E" w:rsidP="0088755E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</w:p>
    <w:p w14:paraId="770CE81E" w14:textId="171690A5" w:rsidR="000A6464" w:rsidRPr="009104AF" w:rsidRDefault="000A6464" w:rsidP="001002C6">
      <w:pPr>
        <w:pStyle w:val="NormalnyWeb"/>
        <w:spacing w:before="300" w:beforeAutospacing="0" w:after="300" w:afterAutospacing="0"/>
        <w:jc w:val="both"/>
        <w:rPr>
          <w:color w:val="000000" w:themeColor="text1"/>
        </w:rPr>
      </w:pPr>
      <w:r w:rsidRPr="009104AF">
        <w:rPr>
          <w:color w:val="000000" w:themeColor="text1"/>
        </w:rPr>
        <w:t>Wielkie gratulacje dla Autora!</w:t>
      </w:r>
    </w:p>
    <w:p w14:paraId="47D973AF" w14:textId="77777777" w:rsidR="00B245B2" w:rsidRPr="009104AF" w:rsidRDefault="00B245B2" w:rsidP="00B245B2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B245B2" w:rsidRPr="00910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09F7"/>
    <w:multiLevelType w:val="multilevel"/>
    <w:tmpl w:val="0D04B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354852"/>
    <w:multiLevelType w:val="multilevel"/>
    <w:tmpl w:val="7AE66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5505939">
    <w:abstractNumId w:val="0"/>
  </w:num>
  <w:num w:numId="2" w16cid:durableId="1450003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B2"/>
    <w:rsid w:val="00037901"/>
    <w:rsid w:val="000507EA"/>
    <w:rsid w:val="0009351E"/>
    <w:rsid w:val="000A6464"/>
    <w:rsid w:val="001002C6"/>
    <w:rsid w:val="0010626B"/>
    <w:rsid w:val="0014445A"/>
    <w:rsid w:val="002532DA"/>
    <w:rsid w:val="002A0FA4"/>
    <w:rsid w:val="00582594"/>
    <w:rsid w:val="00690E3A"/>
    <w:rsid w:val="00703C96"/>
    <w:rsid w:val="007C1F25"/>
    <w:rsid w:val="007F5178"/>
    <w:rsid w:val="00822935"/>
    <w:rsid w:val="00865BB6"/>
    <w:rsid w:val="0088755E"/>
    <w:rsid w:val="009104AF"/>
    <w:rsid w:val="00A31B36"/>
    <w:rsid w:val="00A45454"/>
    <w:rsid w:val="00A611C1"/>
    <w:rsid w:val="00AC5D40"/>
    <w:rsid w:val="00B245B2"/>
    <w:rsid w:val="00D05338"/>
    <w:rsid w:val="00D21EC2"/>
    <w:rsid w:val="00D64E74"/>
    <w:rsid w:val="00DE7B19"/>
    <w:rsid w:val="00E0578B"/>
    <w:rsid w:val="00EC242E"/>
    <w:rsid w:val="00FC39DE"/>
    <w:rsid w:val="00FD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2825BD"/>
  <w15:chartTrackingRefBased/>
  <w15:docId w15:val="{4235DBC6-A99E-7A46-AEF3-264F862C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45B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B245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567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Kossowska</dc:creator>
  <cp:keywords/>
  <dc:description/>
  <cp:lastModifiedBy>Małgorzata Kossowska</cp:lastModifiedBy>
  <cp:revision>28</cp:revision>
  <dcterms:created xsi:type="dcterms:W3CDTF">2023-10-22T09:16:00Z</dcterms:created>
  <dcterms:modified xsi:type="dcterms:W3CDTF">2023-10-22T16:40:00Z</dcterms:modified>
</cp:coreProperties>
</file>